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09" w:rsidRDefault="00BE5294" w:rsidP="007B5E03">
      <w:pPr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>
        <w:rPr>
          <w:rFonts w:cstheme="minorHAnsi"/>
          <w:b/>
          <w:sz w:val="32"/>
          <w:szCs w:val="32"/>
          <w:u w:val="single"/>
        </w:rPr>
        <w:t>Preventing facial skin damage beneath PPE</w:t>
      </w:r>
    </w:p>
    <w:p w:rsidR="00BE5294" w:rsidRDefault="00BE52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Pressure damage caused by PP</w:t>
      </w:r>
      <w:r w:rsidR="00037433">
        <w:rPr>
          <w:rFonts w:cstheme="minorHAnsi"/>
          <w:sz w:val="24"/>
          <w:szCs w:val="24"/>
        </w:rPr>
        <w:t>E can occur for three reasons;</w:t>
      </w:r>
      <w:r w:rsidR="00AB0817">
        <w:rPr>
          <w:rFonts w:cstheme="minorHAnsi"/>
          <w:sz w:val="24"/>
          <w:szCs w:val="24"/>
        </w:rPr>
        <w:t xml:space="preserve"> friction </w:t>
      </w:r>
      <w:r w:rsidR="00037433">
        <w:rPr>
          <w:rFonts w:cstheme="minorHAnsi"/>
          <w:sz w:val="24"/>
          <w:szCs w:val="24"/>
        </w:rPr>
        <w:t xml:space="preserve">pressure </w:t>
      </w:r>
      <w:r w:rsidR="00AB0817">
        <w:rPr>
          <w:rFonts w:cstheme="minorHAnsi"/>
          <w:sz w:val="24"/>
          <w:szCs w:val="24"/>
        </w:rPr>
        <w:t>and moisture.</w:t>
      </w:r>
    </w:p>
    <w:p w:rsidR="0086435A" w:rsidRPr="00294017" w:rsidRDefault="00BE5294" w:rsidP="0086435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Pre</w:t>
      </w:r>
      <w:r w:rsidR="00037433">
        <w:rPr>
          <w:rFonts w:cstheme="minorHAnsi"/>
          <w:sz w:val="24"/>
          <w:szCs w:val="24"/>
        </w:rPr>
        <w:t xml:space="preserve">vention of friction and pressure </w:t>
      </w:r>
      <w:r>
        <w:rPr>
          <w:rFonts w:cstheme="minorHAnsi"/>
          <w:sz w:val="24"/>
          <w:szCs w:val="24"/>
        </w:rPr>
        <w:t>can be optimised through accurate fit testing and regular, ideally every 2 hours, offloading the mask</w:t>
      </w:r>
      <w:r w:rsidR="0086435A">
        <w:rPr>
          <w:rFonts w:cstheme="minorHAnsi"/>
          <w:sz w:val="24"/>
          <w:szCs w:val="24"/>
        </w:rPr>
        <w:t>, stay well hydrated.</w:t>
      </w:r>
    </w:p>
    <w:p w:rsidR="00D8275B" w:rsidRDefault="00037433" w:rsidP="00D8275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Risk of skin damage may increase where the nasal bridge is very narrow or has an irregular profile – swift move to the second line prevention may be beneficial if these higher risk indicators are present</w:t>
      </w:r>
    </w:p>
    <w:p w:rsidR="00D8275B" w:rsidRPr="00325052" w:rsidRDefault="00D8275B" w:rsidP="00D8275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827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Always </w:t>
      </w:r>
      <w:r w:rsidRPr="00325052">
        <w:rPr>
          <w:rFonts w:cstheme="minorHAnsi"/>
          <w:sz w:val="24"/>
          <w:szCs w:val="24"/>
        </w:rPr>
        <w:t xml:space="preserve">Trust guidance on face mask fitting ensuring all </w:t>
      </w:r>
      <w:r w:rsidRPr="00037433">
        <w:rPr>
          <w:rFonts w:cstheme="minorHAnsi"/>
          <w:sz w:val="24"/>
          <w:szCs w:val="24"/>
        </w:rPr>
        <w:t>folds in the mask have been used.</w:t>
      </w:r>
      <w:r w:rsidRPr="00325052">
        <w:rPr>
          <w:rFonts w:cstheme="minorHAnsi"/>
          <w:sz w:val="24"/>
          <w:szCs w:val="24"/>
        </w:rPr>
        <w:t xml:space="preserve"> Avoid over tightening.</w:t>
      </w:r>
    </w:p>
    <w:p w:rsidR="00BE5294" w:rsidRPr="006D549D" w:rsidRDefault="00325052" w:rsidP="006D549D">
      <w:pPr>
        <w:pStyle w:val="NoSpacing"/>
        <w:rPr>
          <w:b/>
          <w:sz w:val="28"/>
          <w:szCs w:val="28"/>
        </w:rPr>
      </w:pPr>
      <w:r w:rsidRPr="006D549D">
        <w:rPr>
          <w:b/>
          <w:sz w:val="28"/>
          <w:szCs w:val="28"/>
        </w:rPr>
        <w:t>First line prevention</w:t>
      </w:r>
    </w:p>
    <w:p w:rsidR="00037433" w:rsidRPr="0044618E" w:rsidRDefault="00325052" w:rsidP="00037433">
      <w:pPr>
        <w:pStyle w:val="ListParagraph"/>
        <w:rPr>
          <w:rFonts w:cstheme="minorHAnsi"/>
          <w:color w:val="FF0000"/>
          <w:sz w:val="24"/>
          <w:szCs w:val="24"/>
        </w:rPr>
      </w:pPr>
      <w:r w:rsidRPr="00325052">
        <w:rPr>
          <w:rFonts w:cstheme="minorHAnsi"/>
          <w:sz w:val="24"/>
          <w:szCs w:val="24"/>
        </w:rPr>
        <w:t xml:space="preserve">Apply 3M </w:t>
      </w:r>
      <w:proofErr w:type="spellStart"/>
      <w:r w:rsidRPr="00325052">
        <w:rPr>
          <w:rFonts w:cstheme="minorHAnsi"/>
          <w:sz w:val="24"/>
          <w:szCs w:val="24"/>
        </w:rPr>
        <w:t>Cavilon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16"/>
          <w:szCs w:val="16"/>
        </w:rPr>
        <w:t>TM</w:t>
      </w:r>
      <w:r>
        <w:rPr>
          <w:rFonts w:cstheme="minorHAnsi"/>
          <w:sz w:val="24"/>
          <w:szCs w:val="24"/>
        </w:rPr>
        <w:t xml:space="preserve"> </w:t>
      </w:r>
      <w:r w:rsidRPr="00325052">
        <w:rPr>
          <w:rFonts w:cstheme="minorHAnsi"/>
          <w:sz w:val="24"/>
          <w:szCs w:val="24"/>
        </w:rPr>
        <w:t>No Sting Barrier</w:t>
      </w:r>
      <w:r>
        <w:rPr>
          <w:rFonts w:cstheme="minorHAnsi"/>
          <w:sz w:val="24"/>
          <w:szCs w:val="24"/>
        </w:rPr>
        <w:t xml:space="preserve"> Film swab to all areas that are likely to become moist </w:t>
      </w:r>
    </w:p>
    <w:p w:rsidR="00037433" w:rsidRPr="00037433" w:rsidRDefault="00037433" w:rsidP="00D8275B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From</w:t>
      </w:r>
      <w:r w:rsidR="00325052">
        <w:rPr>
          <w:rFonts w:cstheme="minorHAnsi"/>
          <w:sz w:val="24"/>
          <w:szCs w:val="24"/>
        </w:rPr>
        <w:t xml:space="preserve"> sweat and/ or exp</w:t>
      </w:r>
      <w:r>
        <w:rPr>
          <w:rFonts w:cstheme="minorHAnsi"/>
          <w:sz w:val="24"/>
          <w:szCs w:val="24"/>
        </w:rPr>
        <w:t>iration. This will take up to 90</w:t>
      </w:r>
      <w:r w:rsidR="00325052">
        <w:rPr>
          <w:rFonts w:cstheme="minorHAnsi"/>
          <w:sz w:val="24"/>
          <w:szCs w:val="24"/>
        </w:rPr>
        <w:t xml:space="preserve"> seconds to dry.</w:t>
      </w:r>
      <w:r w:rsidRPr="00037433">
        <w:rPr>
          <w:rFonts w:cstheme="minorHAnsi"/>
          <w:color w:val="FF0000"/>
          <w:sz w:val="24"/>
          <w:szCs w:val="24"/>
        </w:rPr>
        <w:t xml:space="preserve"> </w:t>
      </w:r>
    </w:p>
    <w:p w:rsidR="00325052" w:rsidRPr="0086435A" w:rsidRDefault="00037433" w:rsidP="00325052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86435A">
        <w:rPr>
          <w:rFonts w:cstheme="minorHAnsi"/>
          <w:b/>
          <w:sz w:val="24"/>
          <w:szCs w:val="24"/>
          <w:u w:val="single"/>
        </w:rPr>
        <w:t>*AVOID USING AROUND THE EYE AREA AND ON THE EYELIDS*</w:t>
      </w:r>
    </w:p>
    <w:p w:rsidR="0086435A" w:rsidRPr="0086435A" w:rsidRDefault="0086435A" w:rsidP="00325052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  <w:lang w:val="en-US"/>
        </w:rPr>
      </w:pPr>
      <w:r w:rsidRPr="0086435A">
        <w:rPr>
          <w:lang w:val="en-US"/>
        </w:rPr>
        <w:t>Reapplication schedule is not known. S</w:t>
      </w:r>
      <w:r>
        <w:rPr>
          <w:lang w:val="en-US"/>
        </w:rPr>
        <w:t>tart</w:t>
      </w:r>
      <w:r w:rsidRPr="0086435A">
        <w:rPr>
          <w:lang w:val="en-US"/>
        </w:rPr>
        <w:t xml:space="preserve"> with a once daily application. No Sting Barrier Film </w:t>
      </w:r>
      <w:r>
        <w:rPr>
          <w:lang w:val="en-US"/>
        </w:rPr>
        <w:t xml:space="preserve">and Dermal S film </w:t>
      </w:r>
      <w:r w:rsidRPr="0086435A">
        <w:rPr>
          <w:lang w:val="en-US"/>
        </w:rPr>
        <w:t>can</w:t>
      </w:r>
      <w:r>
        <w:rPr>
          <w:lang w:val="en-US"/>
        </w:rPr>
        <w:t xml:space="preserve"> be </w:t>
      </w:r>
      <w:r w:rsidRPr="0086435A">
        <w:rPr>
          <w:lang w:val="en-US"/>
        </w:rPr>
        <w:t>removed with a medical grade adhesive remover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Appeel</w:t>
      </w:r>
      <w:proofErr w:type="spellEnd"/>
      <w:r w:rsidRPr="0086435A">
        <w:rPr>
          <w:lang w:val="en-US"/>
        </w:rPr>
        <w:t>. If the user experiences buildup of the product, decrease the freque</w:t>
      </w:r>
      <w:r>
        <w:rPr>
          <w:lang w:val="en-US"/>
        </w:rPr>
        <w:t xml:space="preserve">ncy of application, e.g. alternate days. </w:t>
      </w:r>
      <w:r w:rsidRPr="0086435A">
        <w:rPr>
          <w:lang w:val="en-US"/>
        </w:rPr>
        <w:t xml:space="preserve"> </w:t>
      </w:r>
    </w:p>
    <w:p w:rsidR="00325052" w:rsidRPr="00325052" w:rsidRDefault="00325052" w:rsidP="0032505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Perform regular inspection of your skin for signs of redness/soreness or open areas.</w:t>
      </w:r>
    </w:p>
    <w:p w:rsidR="006D549D" w:rsidRPr="006D549D" w:rsidRDefault="00294017" w:rsidP="006D549D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6D549D">
        <w:rPr>
          <w:rFonts w:cstheme="minorHAnsi"/>
          <w:sz w:val="24"/>
          <w:szCs w:val="24"/>
        </w:rPr>
        <w:t>Consider use of an alternative mask you have been fit tested for</w:t>
      </w:r>
      <w:r w:rsidR="0086435A" w:rsidRPr="006D549D">
        <w:rPr>
          <w:rFonts w:cstheme="minorHAnsi"/>
          <w:sz w:val="24"/>
          <w:szCs w:val="24"/>
        </w:rPr>
        <w:t xml:space="preserve"> or have a fit test for a different mask</w:t>
      </w:r>
    </w:p>
    <w:p w:rsidR="00325052" w:rsidRPr="006D549D" w:rsidRDefault="00325052" w:rsidP="006D549D">
      <w:pPr>
        <w:pStyle w:val="ListParagraph"/>
        <w:rPr>
          <w:color w:val="FF0000"/>
          <w:sz w:val="28"/>
          <w:szCs w:val="28"/>
        </w:rPr>
      </w:pPr>
      <w:r w:rsidRPr="00551563">
        <w:rPr>
          <w:color w:val="FF0000"/>
          <w:sz w:val="28"/>
          <w:szCs w:val="28"/>
        </w:rPr>
        <w:t>*</w:t>
      </w:r>
      <w:r w:rsidRPr="00551563">
        <w:rPr>
          <w:color w:val="FF0000"/>
        </w:rPr>
        <w:t>CAUTION: Skin protectants and emollients with soft white paraffin ointment are flammable; you are advised not to smoke with them on your skin</w:t>
      </w:r>
      <w:r w:rsidRPr="006D549D">
        <w:rPr>
          <w:color w:val="FF0000"/>
        </w:rPr>
        <w:t>.</w:t>
      </w:r>
    </w:p>
    <w:p w:rsidR="00325052" w:rsidRDefault="00325052" w:rsidP="0032505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Second line prevention or treatment of </w:t>
      </w:r>
      <w:r w:rsidR="00037433">
        <w:rPr>
          <w:rFonts w:cstheme="minorHAnsi"/>
          <w:b/>
          <w:sz w:val="28"/>
          <w:szCs w:val="28"/>
        </w:rPr>
        <w:t xml:space="preserve">friction or </w:t>
      </w:r>
      <w:r>
        <w:rPr>
          <w:rFonts w:cstheme="minorHAnsi"/>
          <w:b/>
          <w:sz w:val="28"/>
          <w:szCs w:val="28"/>
        </w:rPr>
        <w:t>pressure damage</w:t>
      </w:r>
    </w:p>
    <w:p w:rsidR="00325052" w:rsidRDefault="00AB0817" w:rsidP="003250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at all possible, avoid the use of dressings as they may compromise mask fit, but if you need to use a product underneath your mask to protect the skin, consider the following:</w:t>
      </w:r>
    </w:p>
    <w:p w:rsidR="00037433" w:rsidRPr="00325052" w:rsidRDefault="00037433" w:rsidP="0003743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25052">
        <w:rPr>
          <w:rFonts w:cstheme="minorHAnsi"/>
          <w:sz w:val="24"/>
          <w:szCs w:val="24"/>
        </w:rPr>
        <w:t>Keep your skin clean and well hydrated.</w:t>
      </w:r>
      <w:r>
        <w:rPr>
          <w:rFonts w:cstheme="minorHAnsi"/>
          <w:color w:val="FF0000"/>
          <w:sz w:val="24"/>
          <w:szCs w:val="24"/>
        </w:rPr>
        <w:t xml:space="preserve"> </w:t>
      </w:r>
    </w:p>
    <w:p w:rsidR="00F974D4" w:rsidRDefault="00037433" w:rsidP="00F974D4">
      <w:pPr>
        <w:pStyle w:val="ListParagraph"/>
        <w:rPr>
          <w:rFonts w:cstheme="minorHAnsi"/>
          <w:sz w:val="24"/>
          <w:szCs w:val="24"/>
        </w:rPr>
      </w:pPr>
      <w:r w:rsidRPr="00325052">
        <w:rPr>
          <w:rFonts w:cstheme="minorHAnsi"/>
          <w:sz w:val="24"/>
          <w:szCs w:val="24"/>
        </w:rPr>
        <w:t xml:space="preserve">Apply 3M </w:t>
      </w:r>
      <w:proofErr w:type="spellStart"/>
      <w:r w:rsidRPr="00325052">
        <w:rPr>
          <w:rFonts w:cstheme="minorHAnsi"/>
          <w:sz w:val="24"/>
          <w:szCs w:val="24"/>
        </w:rPr>
        <w:t>Cavilon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16"/>
          <w:szCs w:val="16"/>
        </w:rPr>
        <w:t>TM</w:t>
      </w:r>
      <w:r>
        <w:rPr>
          <w:rFonts w:cstheme="minorHAnsi"/>
          <w:sz w:val="24"/>
          <w:szCs w:val="24"/>
        </w:rPr>
        <w:t xml:space="preserve"> </w:t>
      </w:r>
      <w:r w:rsidRPr="00325052">
        <w:rPr>
          <w:rFonts w:cstheme="minorHAnsi"/>
          <w:sz w:val="24"/>
          <w:szCs w:val="24"/>
        </w:rPr>
        <w:t>No Sting Barrier</w:t>
      </w:r>
      <w:r>
        <w:rPr>
          <w:rFonts w:cstheme="minorHAnsi"/>
          <w:sz w:val="24"/>
          <w:szCs w:val="24"/>
        </w:rPr>
        <w:t xml:space="preserve"> Film </w:t>
      </w:r>
      <w:r w:rsidR="00F974D4">
        <w:rPr>
          <w:rFonts w:cstheme="minorHAnsi"/>
          <w:sz w:val="24"/>
          <w:szCs w:val="24"/>
        </w:rPr>
        <w:t>as described in First line</w:t>
      </w:r>
    </w:p>
    <w:p w:rsidR="00AB0817" w:rsidRDefault="00AB0817" w:rsidP="00F974D4">
      <w:pPr>
        <w:pStyle w:val="ListParagraph"/>
        <w:rPr>
          <w:rFonts w:cstheme="minorHAnsi"/>
          <w:sz w:val="24"/>
          <w:szCs w:val="24"/>
        </w:rPr>
      </w:pPr>
      <w:proofErr w:type="spellStart"/>
      <w:r w:rsidRPr="00F974D4">
        <w:rPr>
          <w:rFonts w:cstheme="minorHAnsi"/>
          <w:b/>
          <w:sz w:val="24"/>
          <w:szCs w:val="24"/>
        </w:rPr>
        <w:t>DuoDerm</w:t>
      </w:r>
      <w:proofErr w:type="spellEnd"/>
      <w:r w:rsidRPr="00F974D4">
        <w:rPr>
          <w:rFonts w:cstheme="minorHAnsi"/>
          <w:b/>
          <w:sz w:val="24"/>
          <w:szCs w:val="24"/>
        </w:rPr>
        <w:t xml:space="preserve"> Extra Thin</w:t>
      </w:r>
      <w:r>
        <w:rPr>
          <w:rFonts w:cstheme="minorHAnsi"/>
          <w:sz w:val="24"/>
          <w:szCs w:val="24"/>
        </w:rPr>
        <w:t xml:space="preserve"> cut to size and placed on the bridge of the nose, cheeks, </w:t>
      </w:r>
      <w:proofErr w:type="gramStart"/>
      <w:r>
        <w:rPr>
          <w:rFonts w:cstheme="minorHAnsi"/>
          <w:sz w:val="24"/>
          <w:szCs w:val="24"/>
        </w:rPr>
        <w:t>tops</w:t>
      </w:r>
      <w:proofErr w:type="gramEnd"/>
      <w:r>
        <w:rPr>
          <w:rFonts w:cstheme="minorHAnsi"/>
          <w:sz w:val="24"/>
          <w:szCs w:val="24"/>
        </w:rPr>
        <w:t xml:space="preserve"> of ears and on the chin.</w:t>
      </w:r>
    </w:p>
    <w:p w:rsidR="00AB0817" w:rsidRPr="0086435A" w:rsidRDefault="0086435A" w:rsidP="00AB081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IT IS ESSENTIAL TO REPEAT A FIT TEST ON THE MAKS IF ANY DRESSING </w:t>
      </w:r>
      <w:proofErr w:type="spellStart"/>
      <w:r>
        <w:rPr>
          <w:rFonts w:cstheme="minorHAnsi"/>
          <w:b/>
          <w:sz w:val="24"/>
          <w:szCs w:val="24"/>
          <w:u w:val="single"/>
        </w:rPr>
        <w:t>ie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DUODERM EXTRA THIN HAS BEEN APPLIED. </w:t>
      </w:r>
      <w:r w:rsidR="00294017" w:rsidRPr="0086435A">
        <w:rPr>
          <w:rFonts w:cstheme="minorHAnsi"/>
          <w:b/>
          <w:sz w:val="24"/>
          <w:szCs w:val="24"/>
          <w:u w:val="single"/>
        </w:rPr>
        <w:t xml:space="preserve"> </w:t>
      </w:r>
    </w:p>
    <w:p w:rsidR="00AB0817" w:rsidRDefault="00AB0817" w:rsidP="00AB0817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AB0817">
        <w:rPr>
          <w:rFonts w:cstheme="minorHAnsi"/>
          <w:b/>
          <w:sz w:val="28"/>
          <w:szCs w:val="28"/>
        </w:rPr>
        <w:t>M</w:t>
      </w:r>
      <w:r>
        <w:rPr>
          <w:rFonts w:cstheme="minorHAnsi"/>
          <w:b/>
          <w:sz w:val="28"/>
          <w:szCs w:val="28"/>
        </w:rPr>
        <w:t>anaging pressure damage</w:t>
      </w:r>
    </w:p>
    <w:p w:rsidR="00AB0817" w:rsidRDefault="00AB0817" w:rsidP="006D549D">
      <w:pPr>
        <w:pStyle w:val="NoSpacing"/>
      </w:pPr>
      <w:r>
        <w:t>If a break occurs in the skin on face or ears;</w:t>
      </w:r>
    </w:p>
    <w:p w:rsidR="00AB0817" w:rsidRDefault="00AB0817" w:rsidP="00AB0817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 you line manager and complete an IR1 incident form</w:t>
      </w:r>
      <w:r w:rsidR="007B5E03">
        <w:rPr>
          <w:rFonts w:cstheme="minorHAnsi"/>
          <w:sz w:val="24"/>
          <w:szCs w:val="24"/>
        </w:rPr>
        <w:t>.</w:t>
      </w:r>
    </w:p>
    <w:p w:rsidR="00BE5294" w:rsidRPr="00DF3160" w:rsidRDefault="007B5E03" w:rsidP="00DF3160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F3160">
        <w:rPr>
          <w:rFonts w:cstheme="minorHAnsi"/>
          <w:sz w:val="24"/>
          <w:szCs w:val="24"/>
        </w:rPr>
        <w:t>Contact Medical Photography via IVOR specifying your location</w:t>
      </w:r>
      <w:r w:rsidR="00AB0817" w:rsidRPr="00DF3160">
        <w:rPr>
          <w:rFonts w:cstheme="minorHAnsi"/>
          <w:sz w:val="24"/>
          <w:szCs w:val="24"/>
        </w:rPr>
        <w:t xml:space="preserve"> to organise images</w:t>
      </w:r>
      <w:r w:rsidRPr="00DF3160">
        <w:rPr>
          <w:rFonts w:cstheme="minorHAnsi"/>
          <w:sz w:val="24"/>
          <w:szCs w:val="24"/>
        </w:rPr>
        <w:t>.</w:t>
      </w:r>
    </w:p>
    <w:sectPr w:rsidR="00BE5294" w:rsidRPr="00DF3160" w:rsidSect="00DF3160">
      <w:headerReference w:type="default" r:id="rId7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7E" w:rsidRDefault="005C677E" w:rsidP="00DF3160">
      <w:pPr>
        <w:spacing w:after="0" w:line="240" w:lineRule="auto"/>
      </w:pPr>
      <w:r>
        <w:separator/>
      </w:r>
    </w:p>
  </w:endnote>
  <w:endnote w:type="continuationSeparator" w:id="0">
    <w:p w:rsidR="005C677E" w:rsidRDefault="005C677E" w:rsidP="00DF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7E" w:rsidRDefault="005C677E" w:rsidP="00DF3160">
      <w:pPr>
        <w:spacing w:after="0" w:line="240" w:lineRule="auto"/>
      </w:pPr>
      <w:r>
        <w:separator/>
      </w:r>
    </w:p>
  </w:footnote>
  <w:footnote w:type="continuationSeparator" w:id="0">
    <w:p w:rsidR="005C677E" w:rsidRDefault="005C677E" w:rsidP="00DF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160" w:rsidRDefault="00DF3160">
    <w:pPr>
      <w:pStyle w:val="Header"/>
    </w:pPr>
  </w:p>
  <w:p w:rsidR="00DF3160" w:rsidRDefault="00DF3160" w:rsidP="00DF3160">
    <w:pPr>
      <w:pStyle w:val="Header"/>
      <w:tabs>
        <w:tab w:val="clear" w:pos="4513"/>
        <w:tab w:val="clear" w:pos="9026"/>
        <w:tab w:val="left" w:pos="1215"/>
      </w:tabs>
      <w:jc w:val="right"/>
    </w:pPr>
    <w:r>
      <w:tab/>
    </w:r>
    <w:r>
      <w:rPr>
        <w:noProof/>
        <w:lang w:eastAsia="en-GB"/>
      </w:rPr>
      <w:drawing>
        <wp:inline distT="0" distB="0" distL="0" distR="0" wp14:anchorId="46B2FAE5" wp14:editId="5B4FFF21">
          <wp:extent cx="3419475" cy="600075"/>
          <wp:effectExtent l="0" t="0" r="9525" b="9525"/>
          <wp:docPr id="1" name="Picture 1" descr="C:\Users\donna.price\AppData\Local\Microsoft\Windows\INetCache\Content.Outlook\HSFRKI23\SWB2_LOGO_2018_FULL CO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.price\AppData\Local\Microsoft\Windows\INetCache\Content.Outlook\HSFRKI23\SWB2_LOGO_2018_FULL CO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F476C"/>
    <w:multiLevelType w:val="hybridMultilevel"/>
    <w:tmpl w:val="3072D9E6"/>
    <w:lvl w:ilvl="0" w:tplc="0B2854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94"/>
    <w:rsid w:val="000219D9"/>
    <w:rsid w:val="00037433"/>
    <w:rsid w:val="00294017"/>
    <w:rsid w:val="00325052"/>
    <w:rsid w:val="0044618E"/>
    <w:rsid w:val="00551563"/>
    <w:rsid w:val="005C677E"/>
    <w:rsid w:val="006D549D"/>
    <w:rsid w:val="007B5E03"/>
    <w:rsid w:val="0086435A"/>
    <w:rsid w:val="00AB0817"/>
    <w:rsid w:val="00BE5294"/>
    <w:rsid w:val="00D8275B"/>
    <w:rsid w:val="00DF3160"/>
    <w:rsid w:val="00F06F09"/>
    <w:rsid w:val="00F9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5B2B8A-1862-48E6-AFC8-4CABF7D6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160"/>
  </w:style>
  <w:style w:type="paragraph" w:styleId="Footer">
    <w:name w:val="footer"/>
    <w:basedOn w:val="Normal"/>
    <w:link w:val="FooterChar"/>
    <w:uiPriority w:val="99"/>
    <w:unhideWhenUsed/>
    <w:rsid w:val="00DF3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160"/>
  </w:style>
  <w:style w:type="paragraph" w:styleId="BalloonText">
    <w:name w:val="Balloon Text"/>
    <w:basedOn w:val="Normal"/>
    <w:link w:val="BalloonTextChar"/>
    <w:uiPriority w:val="99"/>
    <w:semiHidden/>
    <w:unhideWhenUsed/>
    <w:rsid w:val="00DF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5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&amp; West Birmingham Hospitals NHS Trust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Birch.Kimberley</dc:creator>
  <cp:lastModifiedBy>pegeen.fisher@yellowspot.co.uk</cp:lastModifiedBy>
  <cp:revision>2</cp:revision>
  <dcterms:created xsi:type="dcterms:W3CDTF">2020-04-09T10:22:00Z</dcterms:created>
  <dcterms:modified xsi:type="dcterms:W3CDTF">2020-04-09T10:22:00Z</dcterms:modified>
</cp:coreProperties>
</file>